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B3A3C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刘志贤个人简介</w:t>
      </w:r>
    </w:p>
    <w:p w14:paraId="0828207F"/>
    <w:p w14:paraId="727987E2">
      <w:pPr>
        <w:jc w:val="center"/>
        <w:rPr>
          <w:rFonts w:ascii="Times New Roman" w:hAnsi="Times New Roman" w:eastAsia="仿宋_GB2312" w:cs="Times New Roman"/>
          <w:sz w:val="32"/>
          <w:szCs w:val="30"/>
        </w:rPr>
      </w:pPr>
      <w:r>
        <w:rPr>
          <w:rFonts w:ascii="Times New Roman" w:hAnsi="Times New Roman" w:eastAsia="仿宋_GB2312" w:cs="Times New Roman"/>
          <w:sz w:val="32"/>
          <w:szCs w:val="30"/>
        </w:rPr>
        <w:drawing>
          <wp:inline distT="0" distB="0" distL="0" distR="0">
            <wp:extent cx="1583690" cy="1614170"/>
            <wp:effectExtent l="0" t="0" r="16510" b="5080"/>
            <wp:docPr id="1" name="图片 1" descr="U:\05  个人事务\刘志贤证书\刘志贤2015－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:\05  个人事务\刘志贤证书\刘志贤2015－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8214" cy="1618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B4EC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0"/>
        </w:rPr>
      </w:pPr>
      <w:r>
        <w:rPr>
          <w:rFonts w:hint="eastAsia" w:ascii="Times New Roman" w:hAnsi="Times New Roman" w:eastAsia="仿宋_GB2312" w:cs="Times New Roman"/>
          <w:sz w:val="32"/>
          <w:szCs w:val="30"/>
        </w:rPr>
        <w:t>刘志贤，男，中共党员，1968年11月出生，华中农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业大学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作物遗传育种专业毕业，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大学本科学历，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高级农艺师。现任岳麓山种业创新中心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常务副总经理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。</w:t>
      </w:r>
    </w:p>
    <w:p w14:paraId="61D9C113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0"/>
        </w:rPr>
      </w:pPr>
      <w:r>
        <w:rPr>
          <w:rFonts w:hint="eastAsia" w:ascii="Times New Roman" w:hAnsi="Times New Roman" w:eastAsia="仿宋_GB2312" w:cs="Times New Roman"/>
          <w:sz w:val="32"/>
          <w:szCs w:val="30"/>
        </w:rPr>
        <w:t>从事种业经营、科研、生产</w:t>
      </w:r>
      <w:r>
        <w:rPr>
          <w:rFonts w:hint="eastAsia" w:ascii="Times New Roman" w:hAnsi="Times New Roman" w:eastAsia="仿宋_GB2312" w:cs="Times New Roman"/>
          <w:sz w:val="32"/>
          <w:szCs w:val="30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国际合作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综合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管理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工作3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0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0"/>
          <w:lang w:val="en-US" w:eastAsia="zh-CN"/>
        </w:rPr>
        <w:t>先后</w:t>
      </w:r>
      <w:r>
        <w:rPr>
          <w:rFonts w:hint="eastAsia" w:ascii="Times New Roman" w:hAnsi="Times New Roman" w:eastAsia="仿宋_GB2312" w:cs="Times New Roman"/>
          <w:sz w:val="32"/>
          <w:szCs w:val="30"/>
        </w:rPr>
        <w:t>受聘担任国家发改委、科技部、省发改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0"/>
        </w:rPr>
        <w:t>委、省农业农村厅、省科技厅等政府部门项目评审专家。</w:t>
      </w:r>
    </w:p>
    <w:p w14:paraId="719768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ZjkwMTU4YTk1YzUwNTc0NTA4MDJmMTcwOTg3NDkifQ=="/>
  </w:docVars>
  <w:rsids>
    <w:rsidRoot w:val="00000000"/>
    <w:rsid w:val="045D1E39"/>
    <w:rsid w:val="20992FDD"/>
    <w:rsid w:val="78B9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1FFAEF9962944E967B2CAB215BCB79" ma:contentTypeVersion="8" ma:contentTypeDescription="Create a new document." ma:contentTypeScope="" ma:versionID="a7c9a76739cb3e966d05a5f5f61b2527">
  <xsd:schema xmlns:xsd="http://www.w3.org/2001/XMLSchema" xmlns:xs="http://www.w3.org/2001/XMLSchema" xmlns:p="http://schemas.microsoft.com/office/2006/metadata/properties" xmlns:ns2="f351de21-d896-48a7-9dfa-e668a9d1d44a" targetNamespace="http://schemas.microsoft.com/office/2006/metadata/properties" ma:root="true" ma:fieldsID="6c8913513d90a5dc6526904a5648fb7c" ns2:_="">
    <xsd:import namespace="f351de21-d896-48a7-9dfa-e668a9d1d4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1de21-d896-48a7-9dfa-e668a9d1d4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01E2-6999-4B74-9D61-3924C78458AD}"/>
</file>

<file path=customXml/itemProps2.xml><?xml version="1.0" encoding="utf-8"?>
<ds:datastoreItem xmlns:ds="http://schemas.openxmlformats.org/officeDocument/2006/customXml" ds:itemID="{D2457F3A-B7D0-4D0F-A4AE-C4FD2D084FC3}"/>
</file>

<file path=customXml/itemProps3.xml><?xml version="1.0" encoding="utf-8"?>
<ds:datastoreItem xmlns:ds="http://schemas.openxmlformats.org/officeDocument/2006/customXml" ds:itemID="{01019086-67F1-4650-9F92-156A1A100B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tangzd</dc:creator>
  <cp:lastModifiedBy>唐志东</cp:lastModifiedBy>
  <dcterms:created xsi:type="dcterms:W3CDTF">2024-10-10T03:25:32Z</dcterms:created>
  <dcterms:modified xsi:type="dcterms:W3CDTF">2024-10-10T05:45:43Z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809BD4A017D14B6EAC9BA87B4DDEB0A7_12</vt:lpwstr>
  </property>
  <property fmtid="{D5CDD505-2E9C-101B-9397-08002B2CF9AE}" pid="4" name="ContentTypeId">
    <vt:lpwstr>0x010100FF1FFAEF9962944E967B2CAB215BCB79</vt:lpwstr>
  </property>
</Properties>
</file>